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Муниципальное образование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Ханты-Мансийского автономного округа-Югры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Городской округ город Ханты-Мансийск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«Центр развития ребенка - детский сад №15 «Страна чудес»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(МБДОУ «ЦРР - детский сад №15 «Страна чудес»)</w:t>
      </w: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A6594" w:rsidRPr="000A6594" w:rsidTr="00447CE7">
        <w:tc>
          <w:tcPr>
            <w:tcW w:w="4785" w:type="dxa"/>
            <w:shd w:val="clear" w:color="auto" w:fill="auto"/>
          </w:tcPr>
          <w:p w:rsidR="000A6594" w:rsidRPr="000A6594" w:rsidRDefault="000A6594" w:rsidP="000A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AE504C" w:rsidP="000A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9A6993" wp14:editId="45D0EE44">
            <wp:simplePos x="0" y="0"/>
            <wp:positionH relativeFrom="column">
              <wp:posOffset>3922395</wp:posOffset>
            </wp:positionH>
            <wp:positionV relativeFrom="paragraph">
              <wp:posOffset>104140</wp:posOffset>
            </wp:positionV>
            <wp:extent cx="2626360" cy="1682750"/>
            <wp:effectExtent l="0" t="0" r="2540" b="0"/>
            <wp:wrapNone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Pr="000A6594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4C" w:rsidRDefault="00AE504C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E504C" w:rsidRDefault="00AE504C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E504C" w:rsidRDefault="00AE504C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AE504C" w:rsidRDefault="00AE504C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</w:p>
    <w:p w:rsidR="00AE504C" w:rsidRDefault="00AE504C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0A6594" w:rsidRPr="00AE504C" w:rsidRDefault="000A6594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ПЛАН РАБОТЫ </w:t>
      </w:r>
    </w:p>
    <w:p w:rsidR="000A6594" w:rsidRPr="00AE504C" w:rsidRDefault="00997445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«ШКОЛЫ МОЛ</w:t>
      </w:r>
      <w:r w:rsidR="000A6594"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ОД</w:t>
      </w: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ОГО</w:t>
      </w:r>
      <w:r w:rsidR="000A6594"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ПЕДАГОГА</w:t>
      </w: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»</w:t>
      </w:r>
      <w:r w:rsidR="000A6594"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201</w:t>
      </w:r>
      <w:r w:rsidR="00C96096"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8</w:t>
      </w: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-201</w:t>
      </w:r>
      <w:r w:rsidR="00C96096"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9</w:t>
      </w:r>
      <w:r w:rsidRPr="00AE504C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УЧЕБНЫЙ ГОД</w:t>
      </w:r>
    </w:p>
    <w:p w:rsidR="000A6594" w:rsidRPr="00AE504C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445" w:rsidRPr="000A6594" w:rsidRDefault="00997445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594" w:rsidRPr="000A6594" w:rsidRDefault="000A6594" w:rsidP="000A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</w:p>
    <w:p w:rsidR="00EB5EC4" w:rsidRPr="007572B5" w:rsidRDefault="00EB5EC4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 работы с молодыми педагогами</w:t>
      </w:r>
    </w:p>
    <w:p w:rsidR="00EB5EC4" w:rsidRDefault="00EB5EC4" w:rsidP="000A65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201</w:t>
      </w:r>
      <w:r w:rsidR="00C960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-201</w:t>
      </w:r>
      <w:r w:rsidR="00C960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7572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</w:t>
      </w:r>
    </w:p>
    <w:p w:rsidR="00EB5EC4" w:rsidRPr="007572B5" w:rsidRDefault="00EB5EC4" w:rsidP="0075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B5EC4" w:rsidRPr="007572B5" w:rsidRDefault="00EB5EC4" w:rsidP="00757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  профессионального роста молодых специалистов, способству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снижению проблем адаптации и успешному вхождению в профессиональную деятельность молодого педагога. </w:t>
      </w:r>
    </w:p>
    <w:p w:rsidR="00EB5EC4" w:rsidRPr="007572B5" w:rsidRDefault="00EB5EC4" w:rsidP="007572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Задачи: </w:t>
      </w:r>
    </w:p>
    <w:p w:rsidR="00EB5EC4" w:rsidRPr="007572B5" w:rsidRDefault="00EB5EC4" w:rsidP="007572B5">
      <w:pPr>
        <w:shd w:val="clear" w:color="auto" w:fill="FFFFFF"/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5731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 педагогам в вопросах совершенствования теоретических знаний и повышения педагогического мастерства;</w:t>
      </w:r>
    </w:p>
    <w:p w:rsidR="00EB5EC4" w:rsidRPr="007572B5" w:rsidRDefault="00EB5EC4" w:rsidP="007572B5">
      <w:pPr>
        <w:shd w:val="clear" w:color="auto" w:fill="FFFFFF"/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серьезны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начинающих педагогов и пути их разрешения;</w:t>
      </w:r>
    </w:p>
    <w:p w:rsidR="00EB5EC4" w:rsidRPr="007572B5" w:rsidRDefault="00EB5EC4" w:rsidP="007572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эффективны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профессиональной компетентности и професси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мастерства молодых специалистов, обеспеч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стоятельного овладения профессиональными знаниями; </w:t>
      </w:r>
    </w:p>
    <w:p w:rsidR="00EB5EC4" w:rsidRPr="007572B5" w:rsidRDefault="00EB5EC4" w:rsidP="007572B5">
      <w:pPr>
        <w:tabs>
          <w:tab w:val="left" w:pos="601"/>
          <w:tab w:val="left" w:pos="7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инициатив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инновац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онной, научно-методической, опытно-экспериментальной деятельности в вопросах формирования и использования предметно-развивающей среды в воспитательно-образовательных целях.</w:t>
      </w:r>
    </w:p>
    <w:p w:rsidR="003866B4" w:rsidRPr="007572B5" w:rsidRDefault="007572B5" w:rsidP="000A65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3866B4" w:rsidRPr="007572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Прогнозируемые результаты:</w:t>
      </w:r>
    </w:p>
    <w:p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психолого-педагогические знания в воспитательно-образовательной работе с ребенком;</w:t>
      </w:r>
    </w:p>
    <w:p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умения, позволяющие проводить анализ выполняемых в педагогическом взаим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действии с ребенком требований, оценивать данные требования</w:t>
      </w:r>
    </w:p>
    <w:p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планировать, подготавливать и осуществлять процесс воспитательно-образовательной р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 ребенком;</w:t>
      </w:r>
    </w:p>
    <w:p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индивидуальные качества ребенка и организовывать психолого-педагогическую поддержку развития ребенка;</w:t>
      </w:r>
    </w:p>
    <w:p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развивающую среду в дошкольном образовательном учреждении и созд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эстетически грамотно организованную и психологически комфортную развивающуюся ср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в нем;</w:t>
      </w:r>
    </w:p>
    <w:p w:rsidR="003866B4" w:rsidRPr="007572B5" w:rsidRDefault="003866B4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7572B5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современные инновационные технологии в образовательно-воспитательном взаимодействии с ребенком;</w:t>
      </w:r>
    </w:p>
    <w:p w:rsidR="003866B4" w:rsidRPr="007572B5" w:rsidRDefault="007572B5" w:rsidP="007572B5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стремиться к </w:t>
      </w:r>
      <w:r w:rsidR="003866B4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</w:t>
      </w:r>
      <w:r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866B4" w:rsidRPr="00757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успехов в образовательном пространстве ДОУ.</w:t>
      </w:r>
    </w:p>
    <w:p w:rsidR="00EB5EC4" w:rsidRPr="007572B5" w:rsidRDefault="00EB5EC4" w:rsidP="007572B5">
      <w:pPr>
        <w:tabs>
          <w:tab w:val="left" w:pos="601"/>
          <w:tab w:val="left" w:pos="7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EC4" w:rsidRPr="007572B5" w:rsidRDefault="00EB5EC4" w:rsidP="00F255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276"/>
        <w:gridCol w:w="2268"/>
      </w:tblGrid>
      <w:tr w:rsidR="003B774D" w:rsidRPr="003B774D" w:rsidTr="003B774D">
        <w:tc>
          <w:tcPr>
            <w:tcW w:w="675" w:type="dxa"/>
            <w:hideMark/>
          </w:tcPr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  <w:hideMark/>
          </w:tcPr>
          <w:p w:rsidR="00EB5EC4" w:rsidRPr="003B774D" w:rsidRDefault="00EB5EC4" w:rsidP="003B77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работы, встреч с педагогами</w:t>
            </w:r>
          </w:p>
        </w:tc>
        <w:tc>
          <w:tcPr>
            <w:tcW w:w="1276" w:type="dxa"/>
          </w:tcPr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B5EC4" w:rsidRPr="003B774D" w:rsidRDefault="00EB5EC4" w:rsidP="007572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B774D" w:rsidRPr="003B774D" w:rsidTr="003B774D">
        <w:trPr>
          <w:trHeight w:val="493"/>
        </w:trPr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 w:hanging="35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наставничества для молодых педагогов, имеющих проблемы в практической педагогической деятельности. Определение педагогов – наставников для молодых специалистов.</w:t>
            </w:r>
            <w:r w:rsidR="008A0591"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D3" w:rsidRPr="003B774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</w:t>
            </w:r>
            <w:r w:rsidR="009429D3"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29D3" w:rsidRPr="003B774D">
              <w:rPr>
                <w:rFonts w:ascii="Times New Roman" w:hAnsi="Times New Roman" w:cs="Times New Roman"/>
                <w:sz w:val="24"/>
                <w:szCs w:val="24"/>
              </w:rPr>
              <w:t>ты педагога-наставника.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EB5EC4" w:rsidRPr="003B774D" w:rsidRDefault="00666083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B774D" w:rsidRPr="003B774D" w:rsidTr="003B774D">
        <w:trPr>
          <w:trHeight w:val="493"/>
        </w:trPr>
        <w:tc>
          <w:tcPr>
            <w:tcW w:w="675" w:type="dxa"/>
          </w:tcPr>
          <w:p w:rsidR="00523557" w:rsidRPr="003B774D" w:rsidRDefault="00523557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3557" w:rsidRPr="003B774D" w:rsidRDefault="009429D3" w:rsidP="003B774D">
            <w:pPr>
              <w:pStyle w:val="a3"/>
              <w:jc w:val="both"/>
              <w:rPr>
                <w:rFonts w:eastAsia="Calibri"/>
              </w:rPr>
            </w:pPr>
            <w:r w:rsidRPr="003B774D">
              <w:t>Выбор тем по самообразованию. Составление пр</w:t>
            </w:r>
            <w:r w:rsidRPr="003B774D">
              <w:t>о</w:t>
            </w:r>
            <w:r w:rsidRPr="003B774D">
              <w:t xml:space="preserve">граммы. </w:t>
            </w:r>
          </w:p>
        </w:tc>
        <w:tc>
          <w:tcPr>
            <w:tcW w:w="1276" w:type="dxa"/>
          </w:tcPr>
          <w:p w:rsidR="00523557" w:rsidRPr="003B774D" w:rsidRDefault="0082057B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2355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  <w:p w:rsidR="00523557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52355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29D3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едагоги-наставники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962B62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Семинар – практикум. Тема: «Оптимизация познав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тельного развития в условиях ДОУ в соответствии с ФГОС ДО».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2268" w:type="dxa"/>
            <w:hideMark/>
          </w:tcPr>
          <w:p w:rsidR="00EB5EC4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ам. зав. ВОР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211E58" w:rsidP="003B774D">
            <w:pPr>
              <w:ind w:hanging="15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62B62" w:rsidRP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Семинар «Выявление, поддержка, развитие одарё</w:t>
            </w:r>
            <w:r w:rsidR="00962B62" w:rsidRP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962B62" w:rsidRP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детей в условиях ДОУ»</w:t>
            </w:r>
            <w:r w:rsidR="003B77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962B62" w:rsidRPr="003B774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EB5EC4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</w:t>
            </w:r>
          </w:p>
        </w:tc>
      </w:tr>
      <w:tr w:rsidR="003B774D" w:rsidRPr="003B774D" w:rsidTr="003B774D">
        <w:trPr>
          <w:trHeight w:val="982"/>
        </w:trPr>
        <w:tc>
          <w:tcPr>
            <w:tcW w:w="675" w:type="dxa"/>
          </w:tcPr>
          <w:p w:rsidR="00523557" w:rsidRPr="003B774D" w:rsidRDefault="00523557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23557" w:rsidRPr="003B774D" w:rsidRDefault="00211E58" w:rsidP="003B774D">
            <w:pPr>
              <w:ind w:hanging="108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Открытый просмотр «Инновационные подходы к ФЭМП у детей дошкольного возраста. Обучение д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2B62" w:rsidRPr="003B774D">
              <w:rPr>
                <w:rFonts w:ascii="Times New Roman" w:hAnsi="Times New Roman" w:cs="Times New Roman"/>
                <w:sz w:val="24"/>
                <w:szCs w:val="24"/>
              </w:rPr>
              <w:t>тей элементарным математическим представлениям через игру»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23557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2320E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тябрь</w:t>
            </w:r>
          </w:p>
          <w:p w:rsidR="00523557" w:rsidRPr="003B774D" w:rsidRDefault="00523557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A7E77" w:rsidRPr="003B774D" w:rsidRDefault="00CA7E77" w:rsidP="009429D3">
            <w:pPr>
              <w:pStyle w:val="a3"/>
              <w:rPr>
                <w:rFonts w:eastAsia="Calibri"/>
              </w:rPr>
            </w:pPr>
            <w:r w:rsidRPr="003B774D">
              <w:rPr>
                <w:rFonts w:eastAsia="Calibri"/>
              </w:rPr>
              <w:t>педагог-наставник</w:t>
            </w:r>
          </w:p>
          <w:p w:rsidR="00523557" w:rsidRPr="003B774D" w:rsidRDefault="00F50D01" w:rsidP="009429D3">
            <w:pPr>
              <w:pStyle w:val="a3"/>
              <w:rPr>
                <w:rFonts w:eastAsia="Calibri"/>
              </w:rPr>
            </w:pPr>
            <w:r w:rsidRPr="003B774D">
              <w:rPr>
                <w:rFonts w:eastAsia="Calibri"/>
              </w:rPr>
              <w:t>Кривощекова Е.А.</w:t>
            </w:r>
          </w:p>
        </w:tc>
      </w:tr>
      <w:tr w:rsidR="003B774D" w:rsidRPr="003B774D" w:rsidTr="003B774D">
        <w:trPr>
          <w:trHeight w:val="447"/>
        </w:trPr>
        <w:tc>
          <w:tcPr>
            <w:tcW w:w="675" w:type="dxa"/>
          </w:tcPr>
          <w:p w:rsidR="009429D3" w:rsidRPr="003B774D" w:rsidRDefault="009429D3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29D3" w:rsidRPr="003B774D" w:rsidRDefault="009429D3" w:rsidP="003B774D">
            <w:pPr>
              <w:ind w:hanging="108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работы молодых специалистов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429D3" w:rsidRPr="003B774D" w:rsidRDefault="009429D3" w:rsidP="0094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9429D3" w:rsidRPr="003B774D" w:rsidRDefault="009429D3" w:rsidP="009429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9429D3" w:rsidRPr="003B774D" w:rsidRDefault="00CA7E77" w:rsidP="00962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429D3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едагоги-наставники</w:t>
            </w:r>
          </w:p>
        </w:tc>
      </w:tr>
      <w:tr w:rsidR="003B774D" w:rsidRPr="003B774D" w:rsidTr="003B774D">
        <w:trPr>
          <w:trHeight w:val="734"/>
        </w:trPr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9429D3" w:rsidP="003B774D">
            <w:pPr>
              <w:pStyle w:val="a3"/>
              <w:jc w:val="both"/>
            </w:pPr>
            <w:r w:rsidRPr="003B774D">
              <w:rPr>
                <w:rFonts w:eastAsiaTheme="minorHAnsi"/>
                <w:lang w:eastAsia="en-US"/>
              </w:rPr>
              <w:t>Деловая игра «Построение программы одного дня, насыщенного</w:t>
            </w:r>
            <w:r w:rsidR="00E447C5" w:rsidRPr="003B774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74D">
              <w:rPr>
                <w:rFonts w:eastAsiaTheme="minorHAnsi"/>
                <w:lang w:eastAsia="en-US"/>
              </w:rPr>
              <w:t>здоровьесберегающими</w:t>
            </w:r>
            <w:proofErr w:type="spellEnd"/>
            <w:r w:rsidRPr="003B774D">
              <w:rPr>
                <w:rFonts w:eastAsiaTheme="minorHAnsi"/>
                <w:lang w:eastAsia="en-US"/>
              </w:rPr>
              <w:t xml:space="preserve"> технологиями»</w:t>
            </w:r>
            <w:r w:rsidR="003B774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hideMark/>
          </w:tcPr>
          <w:p w:rsidR="00EB5EC4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47C5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едагоги-наставники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E447C5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«Пространственно-предметная среда ДОУ, выступающая педагогическим условием позн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вательных интересов дошкольников»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hideMark/>
          </w:tcPr>
          <w:p w:rsidR="00E447C5" w:rsidRPr="003B774D" w:rsidRDefault="00E447C5" w:rsidP="00E44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EB5EC4" w:rsidRPr="003B774D" w:rsidRDefault="000249CA" w:rsidP="00E447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666083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«Конкурс профессионального масте</w:t>
            </w: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«Воспитатель года»</w:t>
            </w:r>
            <w:r w:rsid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</w:tcPr>
          <w:p w:rsidR="00EB5EC4" w:rsidRPr="003B774D" w:rsidRDefault="0065439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654391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Открытые просмотры педагогических мероприятий педагогов-наставников «Формирование познавател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ных интересов дошкольников в совместных видах д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ятельности (экскурсии, КВН, беседы, интеллектуал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47C5" w:rsidRPr="003B774D">
              <w:rPr>
                <w:rFonts w:ascii="Times New Roman" w:hAnsi="Times New Roman" w:cs="Times New Roman"/>
                <w:sz w:val="24"/>
                <w:szCs w:val="24"/>
              </w:rPr>
              <w:t>ные игры…)»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hideMark/>
          </w:tcPr>
          <w:p w:rsidR="00654391" w:rsidRPr="003B774D" w:rsidRDefault="00CA7E77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«Интеллектуальные игры как средство развития познавательной активности»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hideMark/>
          </w:tcPr>
          <w:p w:rsidR="00CA7E77" w:rsidRPr="003B774D" w:rsidRDefault="00CA7E77" w:rsidP="007572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«Речь воспитателя или учимся говорить красиво»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EB5EC4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A7E77" w:rsidRPr="003B774D" w:rsidRDefault="00CA7E77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EB5EC4" w:rsidRPr="003B774D" w:rsidRDefault="00F50D0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Анчугова Т.В.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просмотры НОД по </w:t>
            </w:r>
            <w:proofErr w:type="spellStart"/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здоровьесбереженью</w:t>
            </w:r>
            <w:proofErr w:type="spellEnd"/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B5EC4" w:rsidRPr="003B774D" w:rsidRDefault="00F50D01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:rsidR="00CA7E7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  <w:p w:rsidR="00EB5EC4" w:rsidRPr="003B774D" w:rsidRDefault="00F50D0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Брагина А.Г.</w:t>
            </w:r>
          </w:p>
        </w:tc>
      </w:tr>
      <w:tr w:rsidR="003B774D" w:rsidRPr="003B774D" w:rsidTr="003B774D">
        <w:tc>
          <w:tcPr>
            <w:tcW w:w="675" w:type="dxa"/>
          </w:tcPr>
          <w:p w:rsidR="00F50D01" w:rsidRPr="003B774D" w:rsidRDefault="00F50D01" w:rsidP="00F50D01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50D01" w:rsidRPr="003B774D" w:rsidRDefault="00F50D01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Семинар «Роль нетрадиционного оборудования в п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вышении интереса у детей к подвижным играм» (с элементами тренинга)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A7E77" w:rsidRPr="003B774D" w:rsidRDefault="00CA7E77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ФК</w:t>
            </w:r>
          </w:p>
          <w:p w:rsidR="00F50D01" w:rsidRPr="003B774D" w:rsidRDefault="000249CA" w:rsidP="00F50D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Опрышко Н.А.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5EC4" w:rsidRPr="003B774D" w:rsidRDefault="00F50D01" w:rsidP="00500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«Совместная деятельность учителя </w:t>
            </w:r>
            <w:r w:rsidR="005009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гопеда и воспитателя в работе с детьми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F50D01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B5EC4" w:rsidRPr="003B774D" w:rsidRDefault="00F50D01" w:rsidP="00F50D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CA7E7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:rsidR="00EB5EC4" w:rsidRPr="003B774D" w:rsidRDefault="00F50D01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Анчугова Т.В.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F50D01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– практикум </w:t>
            </w:r>
            <w:r w:rsidR="00CA7E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проблемы вза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модействия детского сада и семьи</w:t>
            </w:r>
            <w:r w:rsidR="00CA7E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EB5EC4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 Шишкина Ж.В., Черкашина Н.А.</w:t>
            </w:r>
          </w:p>
        </w:tc>
      </w:tr>
      <w:tr w:rsidR="003B774D" w:rsidRPr="003B774D" w:rsidTr="003B774D">
        <w:tc>
          <w:tcPr>
            <w:tcW w:w="675" w:type="dxa"/>
          </w:tcPr>
          <w:p w:rsidR="00111F46" w:rsidRPr="003B774D" w:rsidRDefault="00111F46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11F46" w:rsidRPr="003B774D" w:rsidRDefault="00CA7E77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«Воспитательно - образовательный процесс в режимных моментах»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7572B5" w:rsidRPr="003B774D" w:rsidRDefault="007572B5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11F46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72B5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CA7E77" w:rsidRPr="003B774D" w:rsidRDefault="00CA7E77" w:rsidP="00CA7E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111F46" w:rsidRPr="003B774D" w:rsidRDefault="000249CA" w:rsidP="00CA7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CA7E77" w:rsidRPr="003B774D" w:rsidRDefault="00CA7E77" w:rsidP="00CA7E77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7E77" w:rsidRPr="003B774D" w:rsidRDefault="004322C4" w:rsidP="003B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молодого педагога»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A7E77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CA7E77" w:rsidRPr="003B774D" w:rsidRDefault="00CA7E77" w:rsidP="007F1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4322C4" w:rsidRPr="003B774D" w:rsidRDefault="004322C4" w:rsidP="004322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CA7E77" w:rsidRPr="003B774D" w:rsidRDefault="005009DA" w:rsidP="0043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7F13EA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«Организация природоохранных акций как средство экологического воспитания дошкольн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ков»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82057B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  <w:p w:rsidR="00EB5EC4" w:rsidRPr="003B774D" w:rsidRDefault="007F13EA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:rsidR="007F13EA" w:rsidRPr="003B774D" w:rsidRDefault="007F13EA" w:rsidP="007F13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111F46" w:rsidRPr="003B774D" w:rsidRDefault="000249CA" w:rsidP="007F1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F13EA"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B774D" w:rsidRPr="003B774D" w:rsidTr="003B774D">
        <w:tc>
          <w:tcPr>
            <w:tcW w:w="675" w:type="dxa"/>
          </w:tcPr>
          <w:p w:rsidR="007F13EA" w:rsidRPr="003B774D" w:rsidRDefault="007F13EA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3EA" w:rsidRPr="003B774D" w:rsidRDefault="007F13EA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«Система мероприятий в ДОУ по пр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филактике детского дорожно-транспортного травм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тизма»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F13EA" w:rsidRPr="003B774D" w:rsidRDefault="007F13EA" w:rsidP="007F1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F13EA" w:rsidRPr="003B774D" w:rsidRDefault="007F13EA" w:rsidP="007F13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7F13EA" w:rsidRPr="003B774D" w:rsidRDefault="007F13EA" w:rsidP="007F13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7F13EA" w:rsidRPr="003B774D" w:rsidRDefault="000249CA" w:rsidP="007F1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CA7E77" w:rsidRPr="003B774D" w:rsidRDefault="00CA7E77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A7E77" w:rsidRPr="003B774D" w:rsidRDefault="00CA7E77" w:rsidP="003B7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Открытые НОД, согласно требованиям ФГОС ДО   НОД «Первый шаг на пути к здоровью»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276" w:type="dxa"/>
          </w:tcPr>
          <w:p w:rsidR="00CA7E77" w:rsidRPr="003B774D" w:rsidRDefault="00CA7E77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CA7E77" w:rsidRPr="003B774D" w:rsidRDefault="007F13EA" w:rsidP="00CA7E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A7E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CA7E77" w:rsidRPr="003B774D" w:rsidRDefault="00CA7E77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стажисты</w:t>
            </w:r>
            <w:proofErr w:type="spellEnd"/>
          </w:p>
        </w:tc>
      </w:tr>
      <w:tr w:rsidR="003B774D" w:rsidRPr="003B774D" w:rsidTr="003B774D">
        <w:tc>
          <w:tcPr>
            <w:tcW w:w="675" w:type="dxa"/>
          </w:tcPr>
          <w:p w:rsidR="007F13EA" w:rsidRPr="003B774D" w:rsidRDefault="007F13EA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13EA" w:rsidRPr="003B774D" w:rsidRDefault="007F13EA" w:rsidP="003B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 – образ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вательного процесса в рамках недели молодого пед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0FC" w:rsidRPr="003B774D">
              <w:rPr>
                <w:rFonts w:ascii="Times New Roman" w:hAnsi="Times New Roman" w:cs="Times New Roman"/>
                <w:sz w:val="24"/>
                <w:szCs w:val="24"/>
              </w:rPr>
              <w:t>гога»</w:t>
            </w:r>
            <w:r w:rsidR="003B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750FC" w:rsidRPr="003B774D" w:rsidRDefault="004750FC" w:rsidP="00475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7F13EA" w:rsidRPr="003B774D" w:rsidRDefault="004750FC" w:rsidP="004750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268" w:type="dxa"/>
          </w:tcPr>
          <w:p w:rsidR="004750FC" w:rsidRPr="003B774D" w:rsidRDefault="004750FC" w:rsidP="004750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77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воспитатель</w:t>
            </w:r>
          </w:p>
          <w:p w:rsidR="007F13EA" w:rsidRPr="003B774D" w:rsidRDefault="000249CA" w:rsidP="004750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4322C4" w:rsidP="00432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Консультация «Модернизация настольно – печатных дидактических и сюжетн</w:t>
            </w:r>
            <w:proofErr w:type="gramStart"/>
            <w:r w:rsidRPr="003B774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774D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EB5EC4" w:rsidRPr="003B774D" w:rsidRDefault="004750FC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B5EC4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  <w:hideMark/>
          </w:tcPr>
          <w:p w:rsidR="00EB5EC4" w:rsidRPr="003B774D" w:rsidRDefault="00EB5EC4" w:rsidP="004322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молодые педагоги</w:t>
            </w:r>
            <w:r w:rsidR="00181977"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81977" w:rsidRPr="003B774D" w:rsidRDefault="007F13E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3B774D" w:rsidRPr="003B774D" w:rsidTr="003B774D">
        <w:trPr>
          <w:trHeight w:val="557"/>
        </w:trPr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  <w:r w:rsidRPr="003B774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«Организация летней оздоровительной 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работы с детьми в ДОУ»</w:t>
            </w:r>
            <w:r w:rsidR="003B77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hideMark/>
          </w:tcPr>
          <w:p w:rsidR="00EB5EC4" w:rsidRPr="003B774D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ВОР</w:t>
            </w:r>
          </w:p>
          <w:p w:rsidR="00EB5EC4" w:rsidRPr="003B774D" w:rsidRDefault="003B774D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Кармишина О.В.</w:t>
            </w:r>
          </w:p>
        </w:tc>
      </w:tr>
      <w:tr w:rsidR="003B774D" w:rsidRPr="003B774D" w:rsidTr="003B774D">
        <w:tc>
          <w:tcPr>
            <w:tcW w:w="675" w:type="dxa"/>
          </w:tcPr>
          <w:p w:rsidR="00EB5EC4" w:rsidRPr="003B774D" w:rsidRDefault="00EB5EC4" w:rsidP="00383EC6">
            <w:pPr>
              <w:numPr>
                <w:ilvl w:val="0"/>
                <w:numId w:val="1"/>
              </w:numPr>
              <w:ind w:lef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EB5EC4" w:rsidRPr="003B774D" w:rsidRDefault="00EB5EC4" w:rsidP="003B77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за год. Составление перспе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тивного плана самообразования на новый учебный год с учетом ФГОС.</w:t>
            </w:r>
          </w:p>
        </w:tc>
        <w:tc>
          <w:tcPr>
            <w:tcW w:w="1276" w:type="dxa"/>
            <w:hideMark/>
          </w:tcPr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EB5EC4" w:rsidRPr="003B774D" w:rsidRDefault="00EB5EC4" w:rsidP="008205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268" w:type="dxa"/>
            <w:hideMark/>
          </w:tcPr>
          <w:p w:rsidR="000249CA" w:rsidRDefault="00EB5EC4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B5EC4" w:rsidRPr="003B774D" w:rsidRDefault="000249CA" w:rsidP="007572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EB5EC4" w:rsidRPr="007572B5" w:rsidRDefault="00EB5EC4" w:rsidP="00757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EC4" w:rsidRPr="007572B5" w:rsidRDefault="00EB5EC4" w:rsidP="00EB5EC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2B5" w:rsidRPr="007572B5" w:rsidTr="007572B5">
        <w:trPr>
          <w:tblCellSpacing w:w="0" w:type="dxa"/>
        </w:trPr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5EC4" w:rsidRPr="007572B5" w:rsidRDefault="00EB5EC4" w:rsidP="00EB5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EC4" w:rsidRPr="007572B5" w:rsidRDefault="00EB5EC4" w:rsidP="00EB5EC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B5EC4" w:rsidRPr="007572B5" w:rsidSect="000A6594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73E"/>
    <w:multiLevelType w:val="hybridMultilevel"/>
    <w:tmpl w:val="BF440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CF2D14"/>
    <w:multiLevelType w:val="multilevel"/>
    <w:tmpl w:val="2E3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52550"/>
    <w:multiLevelType w:val="hybridMultilevel"/>
    <w:tmpl w:val="F1585ADE"/>
    <w:lvl w:ilvl="0" w:tplc="0C28C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25"/>
    <w:rsid w:val="000249CA"/>
    <w:rsid w:val="00062869"/>
    <w:rsid w:val="000A6594"/>
    <w:rsid w:val="00111F46"/>
    <w:rsid w:val="00181977"/>
    <w:rsid w:val="00211E58"/>
    <w:rsid w:val="00383EC6"/>
    <w:rsid w:val="003866B4"/>
    <w:rsid w:val="003B774D"/>
    <w:rsid w:val="004322C4"/>
    <w:rsid w:val="00445C2D"/>
    <w:rsid w:val="004750FC"/>
    <w:rsid w:val="004B43C1"/>
    <w:rsid w:val="004B7ACE"/>
    <w:rsid w:val="004F2611"/>
    <w:rsid w:val="005009DA"/>
    <w:rsid w:val="00523557"/>
    <w:rsid w:val="00567FD4"/>
    <w:rsid w:val="0057312A"/>
    <w:rsid w:val="005A2F13"/>
    <w:rsid w:val="005F58A6"/>
    <w:rsid w:val="00654391"/>
    <w:rsid w:val="00666083"/>
    <w:rsid w:val="007572B5"/>
    <w:rsid w:val="007A04AB"/>
    <w:rsid w:val="007F13EA"/>
    <w:rsid w:val="00807253"/>
    <w:rsid w:val="0082057B"/>
    <w:rsid w:val="008A0591"/>
    <w:rsid w:val="009429D3"/>
    <w:rsid w:val="00962B62"/>
    <w:rsid w:val="00987673"/>
    <w:rsid w:val="00997445"/>
    <w:rsid w:val="009D4991"/>
    <w:rsid w:val="00A115E4"/>
    <w:rsid w:val="00A2320E"/>
    <w:rsid w:val="00A9458B"/>
    <w:rsid w:val="00AE504C"/>
    <w:rsid w:val="00B144AB"/>
    <w:rsid w:val="00B1496E"/>
    <w:rsid w:val="00BB2CF8"/>
    <w:rsid w:val="00C96096"/>
    <w:rsid w:val="00CA1D31"/>
    <w:rsid w:val="00CA7E77"/>
    <w:rsid w:val="00DE5FD3"/>
    <w:rsid w:val="00E11125"/>
    <w:rsid w:val="00E33838"/>
    <w:rsid w:val="00E447C5"/>
    <w:rsid w:val="00EB5EC4"/>
    <w:rsid w:val="00F2553D"/>
    <w:rsid w:val="00F3710C"/>
    <w:rsid w:val="00F50D01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557"/>
  </w:style>
  <w:style w:type="paragraph" w:styleId="a4">
    <w:name w:val="List Paragraph"/>
    <w:basedOn w:val="a"/>
    <w:uiPriority w:val="34"/>
    <w:qFormat/>
    <w:rsid w:val="007572B5"/>
    <w:pPr>
      <w:ind w:left="720"/>
      <w:contextualSpacing/>
    </w:pPr>
  </w:style>
  <w:style w:type="table" w:styleId="-1">
    <w:name w:val="Light Shading Accent 1"/>
    <w:basedOn w:val="a1"/>
    <w:uiPriority w:val="60"/>
    <w:rsid w:val="00383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3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557"/>
  </w:style>
  <w:style w:type="paragraph" w:styleId="a4">
    <w:name w:val="List Paragraph"/>
    <w:basedOn w:val="a"/>
    <w:uiPriority w:val="34"/>
    <w:qFormat/>
    <w:rsid w:val="007572B5"/>
    <w:pPr>
      <w:ind w:left="720"/>
      <w:contextualSpacing/>
    </w:pPr>
  </w:style>
  <w:style w:type="table" w:styleId="-1">
    <w:name w:val="Light Shading Accent 1"/>
    <w:basedOn w:val="a1"/>
    <w:uiPriority w:val="60"/>
    <w:rsid w:val="00383E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Table Grid"/>
    <w:basedOn w:val="a1"/>
    <w:uiPriority w:val="59"/>
    <w:rsid w:val="003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1251-C8EE-493F-8CE3-E8DBE528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Заместители</cp:lastModifiedBy>
  <cp:revision>39</cp:revision>
  <cp:lastPrinted>2017-09-04T13:17:00Z</cp:lastPrinted>
  <dcterms:created xsi:type="dcterms:W3CDTF">2016-09-02T06:23:00Z</dcterms:created>
  <dcterms:modified xsi:type="dcterms:W3CDTF">2018-10-18T09:09:00Z</dcterms:modified>
</cp:coreProperties>
</file>